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307" w:rsidRPr="00121307" w:rsidRDefault="00121307" w:rsidP="00121307">
      <w:pPr>
        <w:spacing w:after="240" w:line="240" w:lineRule="auto"/>
        <w:rPr>
          <w:rFonts w:ascii="Arial" w:eastAsia="Times New Roman" w:hAnsi="Arial" w:cs="Arial"/>
          <w:color w:val="333333"/>
          <w:sz w:val="24"/>
          <w:szCs w:val="24"/>
          <w:lang w:eastAsia="ru-RU"/>
        </w:rPr>
      </w:pPr>
      <w:r w:rsidRPr="00121307">
        <w:rPr>
          <w:rFonts w:ascii="Times New Roman" w:eastAsia="Times New Roman" w:hAnsi="Times New Roman" w:cs="Times New Roman"/>
          <w:color w:val="333333"/>
          <w:sz w:val="24"/>
          <w:szCs w:val="24"/>
          <w:lang w:eastAsia="ru-RU"/>
        </w:rPr>
        <w:t>Украшаем детскую комнату к Новому году.</w:t>
      </w:r>
    </w:p>
    <w:p w:rsidR="00121307" w:rsidRPr="00121307" w:rsidRDefault="00121307" w:rsidP="00121307">
      <w:pPr>
        <w:spacing w:after="240" w:line="240" w:lineRule="auto"/>
        <w:rPr>
          <w:rFonts w:ascii="Arial" w:eastAsia="Times New Roman" w:hAnsi="Arial" w:cs="Arial"/>
          <w:color w:val="333333"/>
          <w:sz w:val="24"/>
          <w:szCs w:val="24"/>
          <w:lang w:eastAsia="ru-RU"/>
        </w:rPr>
      </w:pPr>
      <w:r w:rsidRPr="00121307">
        <w:rPr>
          <w:rFonts w:ascii="Times New Roman" w:eastAsia="Times New Roman" w:hAnsi="Times New Roman" w:cs="Times New Roman"/>
          <w:color w:val="333333"/>
          <w:sz w:val="24"/>
          <w:szCs w:val="24"/>
          <w:lang w:eastAsia="ru-RU"/>
        </w:rPr>
        <w:t xml:space="preserve">Перед тем, как украсить детскую комнату к Новому году, придумайте с ребенком сказочную историю. Детскую комнату на время праздников можно превратить в Царство Доброй Снежной Королевы или в деревню Деда Мороза. Мягкие игрушки ребёнка превращаем в волшебных персонажей, украшаем блесками, мишурой, одеваем колпачки. </w:t>
      </w:r>
      <w:bookmarkStart w:id="0" w:name="_GoBack"/>
      <w:bookmarkEnd w:id="0"/>
      <w:r w:rsidRPr="00121307">
        <w:rPr>
          <w:rFonts w:ascii="Times New Roman" w:eastAsia="Times New Roman" w:hAnsi="Times New Roman" w:cs="Times New Roman"/>
          <w:color w:val="333333"/>
          <w:sz w:val="24"/>
          <w:szCs w:val="24"/>
          <w:lang w:eastAsia="ru-RU"/>
        </w:rPr>
        <w:t>Пусть малыш сам рассадит героев в комнате, дайте ему больше самостоятельности, фантазии, чтобы этот момент запомнился надолго. Из фольги можно сделать самые удивительные вещи, самый простой вариант – изготовить большие конфеты. Этим дети занимаются с большим удовольствием. Поскольку Новый год всегда ассоциируется со снегом, обязательно должны быть снежинки, их можно вырезать и белой бумаги или из шариков пенопласта, в детской комнате он должен обязательно присутствовать.</w:t>
      </w:r>
    </w:p>
    <w:p w:rsidR="00121307" w:rsidRPr="00121307" w:rsidRDefault="00121307" w:rsidP="00121307">
      <w:pPr>
        <w:spacing w:after="240" w:line="240" w:lineRule="auto"/>
        <w:rPr>
          <w:rFonts w:ascii="Arial" w:eastAsia="Times New Roman" w:hAnsi="Arial" w:cs="Arial"/>
          <w:color w:val="333333"/>
          <w:sz w:val="24"/>
          <w:szCs w:val="24"/>
          <w:lang w:eastAsia="ru-RU"/>
        </w:rPr>
      </w:pPr>
      <w:r w:rsidRPr="00121307">
        <w:rPr>
          <w:rFonts w:ascii="Times New Roman" w:eastAsia="Times New Roman" w:hAnsi="Times New Roman" w:cs="Times New Roman"/>
          <w:color w:val="333333"/>
          <w:sz w:val="24"/>
          <w:szCs w:val="24"/>
          <w:lang w:eastAsia="ru-RU"/>
        </w:rPr>
        <w:t>Украшаем окна в детской.</w:t>
      </w:r>
    </w:p>
    <w:p w:rsidR="00121307" w:rsidRPr="00121307" w:rsidRDefault="00121307" w:rsidP="00121307">
      <w:pPr>
        <w:spacing w:after="240" w:line="240" w:lineRule="auto"/>
        <w:rPr>
          <w:rFonts w:ascii="Arial" w:eastAsia="Times New Roman" w:hAnsi="Arial" w:cs="Arial"/>
          <w:color w:val="333333"/>
          <w:sz w:val="24"/>
          <w:szCs w:val="24"/>
          <w:lang w:eastAsia="ru-RU"/>
        </w:rPr>
      </w:pPr>
      <w:r w:rsidRPr="00121307">
        <w:rPr>
          <w:rFonts w:ascii="Times New Roman" w:eastAsia="Times New Roman" w:hAnsi="Times New Roman" w:cs="Times New Roman"/>
          <w:color w:val="333333"/>
          <w:sz w:val="24"/>
          <w:szCs w:val="24"/>
          <w:lang w:eastAsia="ru-RU"/>
        </w:rPr>
        <w:t> </w:t>
      </w:r>
    </w:p>
    <w:p w:rsidR="00121307" w:rsidRPr="00121307" w:rsidRDefault="00121307" w:rsidP="00121307">
      <w:pPr>
        <w:spacing w:after="240" w:line="240" w:lineRule="auto"/>
        <w:rPr>
          <w:rFonts w:ascii="Arial" w:eastAsia="Times New Roman" w:hAnsi="Arial" w:cs="Arial"/>
          <w:color w:val="333333"/>
          <w:sz w:val="24"/>
          <w:szCs w:val="24"/>
          <w:lang w:eastAsia="ru-RU"/>
        </w:rPr>
      </w:pPr>
      <w:r w:rsidRPr="00121307">
        <w:rPr>
          <w:rFonts w:ascii="Times New Roman" w:eastAsia="Times New Roman" w:hAnsi="Times New Roman" w:cs="Times New Roman"/>
          <w:color w:val="333333"/>
          <w:sz w:val="24"/>
          <w:szCs w:val="24"/>
          <w:lang w:eastAsia="ru-RU"/>
        </w:rPr>
        <w:t xml:space="preserve">Окна являются зеркалом дома. Поэтому Дедушка мороз должен, видеть в каком окошке его ждут. В преддверии Нового года окна в детской комнате станут настоящими символами сказки, если их украсить художественным вырезанием из бумаги, или витражами из цветной гофрированной бумаги, при помощи цветных лент можно подвесить снежинки, фрукты, шишки. Это творческое занятие подарит ребёнку незабываемые впечатления, </w:t>
      </w:r>
      <w:proofErr w:type="spellStart"/>
      <w:proofErr w:type="gramStart"/>
      <w:r w:rsidRPr="00121307">
        <w:rPr>
          <w:rFonts w:ascii="Times New Roman" w:eastAsia="Times New Roman" w:hAnsi="Times New Roman" w:cs="Times New Roman"/>
          <w:color w:val="333333"/>
          <w:sz w:val="24"/>
          <w:szCs w:val="24"/>
          <w:lang w:eastAsia="ru-RU"/>
        </w:rPr>
        <w:t>т.к</w:t>
      </w:r>
      <w:proofErr w:type="spellEnd"/>
      <w:proofErr w:type="gramEnd"/>
      <w:r w:rsidRPr="00121307">
        <w:rPr>
          <w:rFonts w:ascii="Times New Roman" w:eastAsia="Times New Roman" w:hAnsi="Times New Roman" w:cs="Times New Roman"/>
          <w:color w:val="333333"/>
          <w:sz w:val="24"/>
          <w:szCs w:val="24"/>
          <w:lang w:eastAsia="ru-RU"/>
        </w:rPr>
        <w:t xml:space="preserve"> он вместе с мамой создаёт иллюзию его любимой сказки на стекле. Особенно детей впечатляют животные, зайцы, кони, птицы, изба Деда Мороза и, конечно же, Снегурочка. Особенно трогательно это смотрится в тёмное время суток, когда в комнате включен свет и вся семья в сборе. Игры с детьми в новогодний вечер. Новый год - это праздник, а в праздник принято веселиться. Поэтому подумайте, в какие игры можно сыграть, как весело и необычно поздравить родных. Покажите спектакль, оканчивающийся поиском подарков под елкой, организуйте маскарад, выйдите с ними на улицу и сыграйте в снежки, постройте снежную крепость, слепите снеговика. Не забудьте про Деда Мороза и Снегурочку! Эти персонажи – обязательны на детском празднике, однако учтите возраст своих малышей! Для самых маленьких - детей до 2-3 лет, будет лучше, если в этих героев на время превратятся папа или мама. Если в доме есть музыкальные инструменты или караоке, можно изобразить знаменитых артистов, состязаться в знании новогодних песен, стихов. Кто-то из гостей может стать «гадалкой» и предсказать всем судьбу на следующий год, можно устроить конкурс на изображение сказочных персонажей.</w:t>
      </w:r>
    </w:p>
    <w:p w:rsidR="00121307" w:rsidRPr="00121307" w:rsidRDefault="00121307" w:rsidP="00121307">
      <w:pPr>
        <w:spacing w:after="240" w:line="240" w:lineRule="auto"/>
        <w:rPr>
          <w:rFonts w:ascii="Arial" w:eastAsia="Times New Roman" w:hAnsi="Arial" w:cs="Arial"/>
          <w:color w:val="333333"/>
          <w:sz w:val="24"/>
          <w:szCs w:val="24"/>
          <w:lang w:eastAsia="ru-RU"/>
        </w:rPr>
      </w:pPr>
      <w:r w:rsidRPr="00121307">
        <w:rPr>
          <w:rFonts w:ascii="Times New Roman" w:eastAsia="Times New Roman" w:hAnsi="Times New Roman" w:cs="Times New Roman"/>
          <w:color w:val="333333"/>
          <w:sz w:val="24"/>
          <w:szCs w:val="24"/>
          <w:lang w:eastAsia="ru-RU"/>
        </w:rPr>
        <w:t>Каким должен быть Новогодний стол для детей.</w:t>
      </w:r>
    </w:p>
    <w:p w:rsidR="00121307" w:rsidRPr="00121307" w:rsidRDefault="00121307" w:rsidP="00121307">
      <w:pPr>
        <w:spacing w:after="240" w:line="240" w:lineRule="auto"/>
        <w:rPr>
          <w:rFonts w:ascii="Arial" w:eastAsia="Times New Roman" w:hAnsi="Arial" w:cs="Arial"/>
          <w:color w:val="333333"/>
          <w:sz w:val="24"/>
          <w:szCs w:val="24"/>
          <w:lang w:eastAsia="ru-RU"/>
        </w:rPr>
      </w:pPr>
      <w:r w:rsidRPr="00121307">
        <w:rPr>
          <w:rFonts w:ascii="Times New Roman" w:eastAsia="Times New Roman" w:hAnsi="Times New Roman" w:cs="Times New Roman"/>
          <w:color w:val="333333"/>
          <w:sz w:val="24"/>
          <w:szCs w:val="24"/>
          <w:lang w:eastAsia="ru-RU"/>
        </w:rPr>
        <w:t xml:space="preserve">Если вы готовите новогодний детский стол, позаботьтесь о том, чтобы все угощение на нем было тоже детским, даже немного сказочным. Особенно важен способ подачи: проявите фантазию, подав на стол бутерброды «Елочка», «Снеговики», «Веселые мордашки». Самым зимним напитком для малышей в этот праздник станет «Снежный коктейль» из молока и пломбира (2:1), а для поднятия настроения - «Цитрусовый напиток» на воде с соком лимона, апельсина с сахаром. Новогоднее меню для детей составляется с учетом гастрономических предпочтений малышей, традиций семьи. Лучше всего накрыть детям стол в отдельной комнате, если позволяют жилищные условия. Дети любят подражать родителям, поэтому новогоднее застолье должно быть для них организовано «по-взрослому»: тарелки, столовые приборы и салфетки разложены в соответствии с семейными устоями и правилами этикета. Детское меню необходимо разнообразить легкими закусками, низкокалорийными блюдами, сделав главный упор на развлечения и игры для малышей. Ну, вот всё готово к встрече Нового года! Кстати, если </w:t>
      </w:r>
      <w:r w:rsidRPr="00121307">
        <w:rPr>
          <w:rFonts w:ascii="Times New Roman" w:eastAsia="Times New Roman" w:hAnsi="Times New Roman" w:cs="Times New Roman"/>
          <w:color w:val="333333"/>
          <w:sz w:val="24"/>
          <w:szCs w:val="24"/>
          <w:lang w:eastAsia="ru-RU"/>
        </w:rPr>
        <w:lastRenderedPageBreak/>
        <w:t>вы не устанавливали большую елку, то можете купить маленькую настольную и поставить ее на празднично украшенный подоконник.  Не забудьте фигурку Деда Мороза, – какой же Новый год без этого веселого краснощекого старика в белой шубе. Туда же положите подарки, для всех членов семьи. Счастливого Нового года вам и вашим детям!</w:t>
      </w:r>
    </w:p>
    <w:p w:rsidR="005D2CA2" w:rsidRPr="00121307" w:rsidRDefault="005D2CA2" w:rsidP="00121307"/>
    <w:sectPr w:rsidR="005D2CA2" w:rsidRPr="001213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C0A"/>
    <w:rsid w:val="00121307"/>
    <w:rsid w:val="005D2CA2"/>
    <w:rsid w:val="00D44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256956-E76B-414F-A412-B6595D07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4503">
      <w:bodyDiv w:val="1"/>
      <w:marLeft w:val="0"/>
      <w:marRight w:val="0"/>
      <w:marTop w:val="0"/>
      <w:marBottom w:val="0"/>
      <w:divBdr>
        <w:top w:val="none" w:sz="0" w:space="0" w:color="auto"/>
        <w:left w:val="none" w:sz="0" w:space="0" w:color="auto"/>
        <w:bottom w:val="none" w:sz="0" w:space="0" w:color="auto"/>
        <w:right w:val="none" w:sz="0" w:space="0" w:color="auto"/>
      </w:divBdr>
    </w:div>
    <w:div w:id="65564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571</Words>
  <Characters>3255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2024-12-12T13:20:00Z</dcterms:created>
  <dcterms:modified xsi:type="dcterms:W3CDTF">2024-12-12T13:24:00Z</dcterms:modified>
</cp:coreProperties>
</file>